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D61D445" w14:textId="4A530B84" w:rsidR="00CA6A6A" w:rsidRDefault="00CA6A6A" w:rsidP="00205404">
      <w:pPr>
        <w:spacing w:line="240" w:lineRule="auto"/>
      </w:pPr>
    </w:p>
    <w:p w14:paraId="022905DD" w14:textId="4359CD7F" w:rsidR="00850E6D" w:rsidRPr="00850E6D" w:rsidRDefault="009D0A61" w:rsidP="00205404">
      <w:pPr>
        <w:spacing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Gestalten Sie Ihr Kanban-Board</w:t>
      </w:r>
    </w:p>
    <w:p w14:paraId="0EBEB4F5" w14:textId="45C6E9AA" w:rsidR="009D0A61" w:rsidRPr="009D0A61" w:rsidRDefault="000279FC" w:rsidP="009D0A61">
      <w:pPr>
        <w:spacing w:before="240" w:after="0" w:line="240" w:lineRule="auto"/>
      </w:pPr>
      <w:r>
        <w:t xml:space="preserve">Machen Sie Arbeit und Prozesse sichtbar. </w:t>
      </w:r>
      <w:r w:rsidR="009D0A61" w:rsidRPr="009D0A61">
        <w:t>Entwickeln Sie mit dem Team das richtige Board. Überlegen Sie gemeinsam Kriterien, die den Arbeitsfluss des Teams am besten beschreiben und verändern und</w:t>
      </w:r>
      <w:r>
        <w:t xml:space="preserve"> verbessern S</w:t>
      </w:r>
      <w:r w:rsidR="009D0A61" w:rsidRPr="009D0A61">
        <w:t>ie gemeinsam das Board.</w:t>
      </w:r>
      <w:r>
        <w:t xml:space="preserve"> Sie können damit die Durchlaufzeiten erhöhen, Überlastungsstellen schnell ausmachen und die Leistung aller  Mitwirkenden steigern.  </w:t>
      </w:r>
    </w:p>
    <w:p w14:paraId="3D1947CA" w14:textId="5DCC461E" w:rsidR="00D218DD" w:rsidRDefault="009D0A61" w:rsidP="00B24353">
      <w:pPr>
        <w:spacing w:before="240" w:after="0" w:line="240" w:lineRule="auto"/>
        <w:jc w:val="center"/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AF0689C" wp14:editId="35D00D37">
                <wp:simplePos x="0" y="0"/>
                <wp:positionH relativeFrom="column">
                  <wp:posOffset>1090295</wp:posOffset>
                </wp:positionH>
                <wp:positionV relativeFrom="paragraph">
                  <wp:posOffset>427355</wp:posOffset>
                </wp:positionV>
                <wp:extent cx="4483100" cy="3145790"/>
                <wp:effectExtent l="0" t="0" r="12700" b="16510"/>
                <wp:wrapNone/>
                <wp:docPr id="8" name="Rechtec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83100" cy="314579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hteck 8" o:spid="_x0000_s1026" style="position:absolute;margin-left:85.85pt;margin-top:33.65pt;width:353pt;height:247.7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" filled="f" strokecolor="#4f81bd" strokeweight="2pt"/>
            </w:pict>
          </mc:Fallback>
        </mc:AlternateContent>
      </w:r>
      <w:r>
        <w:rPr>
          <w:noProof/>
          <w:lang w:eastAsia="de-DE"/>
        </w:rPr>
        <w:drawing>
          <wp:inline distT="0" distB="0" distL="0" distR="0" wp14:anchorId="2EB664CB" wp14:editId="00AADC3F">
            <wp:extent cx="5213859" cy="3583294"/>
            <wp:effectExtent l="0" t="0" r="6350" b="0"/>
            <wp:docPr id="12" name="Grafik 12" descr="E:\Bilder\Bild 5.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Bilder\Bild 5.5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5344" cy="3584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A4A1E2" w14:textId="77777777" w:rsidR="00D218DD" w:rsidRPr="00D218DD" w:rsidRDefault="00D218DD" w:rsidP="00D218DD"/>
    <w:p w14:paraId="5376359F" w14:textId="6527CFBF" w:rsidR="00D218DD" w:rsidRPr="00D218DD" w:rsidRDefault="009D0A61" w:rsidP="00D218DD">
      <w:r>
        <w:t>Ihr Kanban-Board</w:t>
      </w:r>
    </w:p>
    <w:p w14:paraId="4451365F" w14:textId="45A7BCF6" w:rsidR="00D218DD" w:rsidRPr="00D218DD" w:rsidRDefault="008C4CF2" w:rsidP="00D218DD"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A1FC340" wp14:editId="2970870C">
                <wp:simplePos x="0" y="0"/>
                <wp:positionH relativeFrom="column">
                  <wp:posOffset>1085215</wp:posOffset>
                </wp:positionH>
                <wp:positionV relativeFrom="paragraph">
                  <wp:posOffset>59055</wp:posOffset>
                </wp:positionV>
                <wp:extent cx="4483100" cy="3145790"/>
                <wp:effectExtent l="0" t="0" r="12700" b="16510"/>
                <wp:wrapNone/>
                <wp:docPr id="7" name="Rechtec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83100" cy="314579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hteck 7" o:spid="_x0000_s1026" style="position:absolute;margin-left:85.45pt;margin-top:4.65pt;width:353pt;height:247.7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" fillcolor="#eeece1 [3214]" strokecolor="#4f81bd [3204]" strokeweight="2pt"/>
            </w:pict>
          </mc:Fallback>
        </mc:AlternateContent>
      </w:r>
    </w:p>
    <w:p w14:paraId="5C272EBF" w14:textId="77777777" w:rsidR="00D218DD" w:rsidRPr="00D218DD" w:rsidRDefault="00D218DD" w:rsidP="00D218DD"/>
    <w:p w14:paraId="3ABE96C7" w14:textId="77777777" w:rsidR="00D218DD" w:rsidRPr="00D218DD" w:rsidRDefault="00D218DD" w:rsidP="00D218DD"/>
    <w:p w14:paraId="0C9BF61D" w14:textId="77777777" w:rsidR="00D218DD" w:rsidRPr="00D218DD" w:rsidRDefault="00D218DD" w:rsidP="00D218DD"/>
    <w:p w14:paraId="0F352E74" w14:textId="77777777" w:rsidR="00D218DD" w:rsidRPr="00D218DD" w:rsidRDefault="00D218DD" w:rsidP="00D218DD"/>
    <w:p w14:paraId="70B68BC7" w14:textId="77777777" w:rsidR="00D218DD" w:rsidRPr="00D218DD" w:rsidRDefault="00D218DD" w:rsidP="00D218DD"/>
    <w:p w14:paraId="4A347044" w14:textId="77777777" w:rsidR="00D218DD" w:rsidRPr="00D218DD" w:rsidRDefault="00D218DD" w:rsidP="00D218DD"/>
    <w:p w14:paraId="6AFA3415" w14:textId="77777777" w:rsidR="00D218DD" w:rsidRPr="00D218DD" w:rsidRDefault="00D218DD" w:rsidP="00D218DD"/>
    <w:p w14:paraId="5878E0E3" w14:textId="77777777" w:rsidR="00D218DD" w:rsidRPr="00D218DD" w:rsidRDefault="00D218DD" w:rsidP="00D218DD"/>
    <w:p w14:paraId="447AA696" w14:textId="77777777" w:rsidR="00D218DD" w:rsidRPr="00D218DD" w:rsidRDefault="00D218DD" w:rsidP="00D218DD"/>
    <w:p w14:paraId="5F24D55A" w14:textId="77777777" w:rsidR="00D218DD" w:rsidRPr="00D218DD" w:rsidRDefault="00D218DD" w:rsidP="00D218DD"/>
    <w:p w14:paraId="7563DCD1" w14:textId="4C09082E" w:rsidR="009D0A61" w:rsidRPr="009D0A61" w:rsidRDefault="009D0A61" w:rsidP="009D0A61">
      <w:r>
        <w:t xml:space="preserve">Welche </w:t>
      </w:r>
      <w:r w:rsidR="000279FC">
        <w:t>Spalten und Kriterien benötigt das Kanban Board, um die Arbeitsprozesse im Team aufzuzeigen</w:t>
      </w:r>
      <w:r>
        <w:t>?</w:t>
      </w:r>
    </w:p>
    <w:tbl>
      <w:tblPr>
        <w:tblW w:w="8852" w:type="dxa"/>
        <w:tblInd w:w="612" w:type="dxa"/>
        <w:tblBorders>
          <w:insideH w:val="single" w:sz="4" w:space="0" w:color="auto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852"/>
      </w:tblGrid>
      <w:tr w:rsidR="009D0A61" w14:paraId="155F5E6E" w14:textId="77777777" w:rsidTr="00AD4671">
        <w:trPr>
          <w:trHeight w:val="567"/>
        </w:trPr>
        <w:tc>
          <w:tcPr>
            <w:tcW w:w="8852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1B3225" w14:textId="77777777" w:rsidR="009D0A61" w:rsidRDefault="009D0A61" w:rsidP="009D0A61">
            <w:pPr>
              <w:pStyle w:val="CHVStandard"/>
            </w:pPr>
          </w:p>
        </w:tc>
      </w:tr>
      <w:tr w:rsidR="009D0A61" w14:paraId="1E0683B2" w14:textId="77777777" w:rsidTr="00AD4671">
        <w:trPr>
          <w:trHeight w:val="567"/>
        </w:trPr>
        <w:tc>
          <w:tcPr>
            <w:tcW w:w="8852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B66327" w14:textId="77777777" w:rsidR="009D0A61" w:rsidRDefault="009D0A61" w:rsidP="009D0A61">
            <w:pPr>
              <w:pStyle w:val="CHVStandard"/>
            </w:pPr>
          </w:p>
        </w:tc>
      </w:tr>
      <w:tr w:rsidR="009D0A61" w14:paraId="7159BBE4" w14:textId="77777777" w:rsidTr="00AD4671">
        <w:trPr>
          <w:trHeight w:val="567"/>
        </w:trPr>
        <w:tc>
          <w:tcPr>
            <w:tcW w:w="8852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F703CD" w14:textId="77777777" w:rsidR="009D0A61" w:rsidRDefault="009D0A61" w:rsidP="009D0A61">
            <w:pPr>
              <w:pStyle w:val="CHVStandard"/>
            </w:pPr>
          </w:p>
        </w:tc>
      </w:tr>
      <w:tr w:rsidR="009D0A61" w14:paraId="3E240184" w14:textId="77777777" w:rsidTr="00AD4671">
        <w:trPr>
          <w:trHeight w:val="567"/>
        </w:trPr>
        <w:tc>
          <w:tcPr>
            <w:tcW w:w="8852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8A13BD" w14:textId="77777777" w:rsidR="009D0A61" w:rsidRDefault="009D0A61" w:rsidP="009D0A61">
            <w:pPr>
              <w:pStyle w:val="CHVStandard"/>
            </w:pPr>
          </w:p>
        </w:tc>
      </w:tr>
    </w:tbl>
    <w:p w14:paraId="7573532C" w14:textId="77777777" w:rsidR="009D0A61" w:rsidRDefault="009D0A61" w:rsidP="009D0A61"/>
    <w:p w14:paraId="3DE9133B" w14:textId="07615B6E" w:rsidR="009D0A61" w:rsidRDefault="009D0A61" w:rsidP="009D0A61">
      <w:r>
        <w:t>W</w:t>
      </w:r>
      <w:r w:rsidR="000279FC">
        <w:t>ie können Sie den Nutzen eines Boards den Teammitgliedern näher bringen</w:t>
      </w:r>
      <w:r>
        <w:t>?</w:t>
      </w:r>
    </w:p>
    <w:tbl>
      <w:tblPr>
        <w:tblW w:w="8852" w:type="dxa"/>
        <w:tblInd w:w="612" w:type="dxa"/>
        <w:tblBorders>
          <w:insideH w:val="single" w:sz="4" w:space="0" w:color="auto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852"/>
      </w:tblGrid>
      <w:tr w:rsidR="009D0A61" w14:paraId="6CD64260" w14:textId="77777777" w:rsidTr="00AD4671">
        <w:trPr>
          <w:trHeight w:val="567"/>
        </w:trPr>
        <w:tc>
          <w:tcPr>
            <w:tcW w:w="8852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98F406" w14:textId="77777777" w:rsidR="009D0A61" w:rsidRDefault="009D0A61" w:rsidP="00AD4671">
            <w:pPr>
              <w:pStyle w:val="CHVStandard"/>
            </w:pPr>
          </w:p>
        </w:tc>
      </w:tr>
      <w:tr w:rsidR="009D0A61" w14:paraId="613C0CF7" w14:textId="77777777" w:rsidTr="00AD4671">
        <w:trPr>
          <w:trHeight w:val="567"/>
        </w:trPr>
        <w:tc>
          <w:tcPr>
            <w:tcW w:w="8852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BD3F8E" w14:textId="77777777" w:rsidR="009D0A61" w:rsidRDefault="009D0A61" w:rsidP="00AD4671">
            <w:pPr>
              <w:pStyle w:val="CHVStandard"/>
            </w:pPr>
          </w:p>
        </w:tc>
      </w:tr>
      <w:tr w:rsidR="009D0A61" w14:paraId="06E986DE" w14:textId="77777777" w:rsidTr="00AD4671">
        <w:trPr>
          <w:trHeight w:val="567"/>
        </w:trPr>
        <w:tc>
          <w:tcPr>
            <w:tcW w:w="8852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CA4C9A" w14:textId="77777777" w:rsidR="009D0A61" w:rsidRDefault="009D0A61" w:rsidP="00AD4671">
            <w:pPr>
              <w:pStyle w:val="CHVStandard"/>
            </w:pPr>
          </w:p>
        </w:tc>
      </w:tr>
      <w:tr w:rsidR="009D0A61" w14:paraId="1B27FEF5" w14:textId="77777777" w:rsidTr="00AD4671">
        <w:trPr>
          <w:trHeight w:val="567"/>
        </w:trPr>
        <w:tc>
          <w:tcPr>
            <w:tcW w:w="8852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E79ABC" w14:textId="77777777" w:rsidR="009D0A61" w:rsidRDefault="009D0A61" w:rsidP="00AD4671">
            <w:pPr>
              <w:pStyle w:val="CHVStandard"/>
            </w:pPr>
          </w:p>
        </w:tc>
      </w:tr>
    </w:tbl>
    <w:p w14:paraId="644AA496" w14:textId="77777777" w:rsidR="009D0A61" w:rsidRPr="009D0A61" w:rsidRDefault="009D0A61" w:rsidP="009D0A61"/>
    <w:p w14:paraId="3193A250" w14:textId="4F92D025" w:rsidR="009D0A61" w:rsidRDefault="00460601" w:rsidP="009D0A61">
      <w:r>
        <w:t>W</w:t>
      </w:r>
      <w:r w:rsidR="000279FC">
        <w:t>elche Widerstände könnten auftreten und wie können Sie darauf reagieren?</w:t>
      </w:r>
    </w:p>
    <w:tbl>
      <w:tblPr>
        <w:tblW w:w="8852" w:type="dxa"/>
        <w:tblInd w:w="612" w:type="dxa"/>
        <w:tblBorders>
          <w:insideH w:val="single" w:sz="4" w:space="0" w:color="auto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852"/>
      </w:tblGrid>
      <w:tr w:rsidR="009D0A61" w14:paraId="5FB6C4B8" w14:textId="77777777" w:rsidTr="00AD4671">
        <w:trPr>
          <w:trHeight w:val="567"/>
        </w:trPr>
        <w:tc>
          <w:tcPr>
            <w:tcW w:w="8852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61E5B8" w14:textId="77777777" w:rsidR="009D0A61" w:rsidRDefault="009D0A61" w:rsidP="00AD4671">
            <w:pPr>
              <w:pStyle w:val="CHVStandard"/>
            </w:pPr>
          </w:p>
        </w:tc>
      </w:tr>
      <w:tr w:rsidR="009D0A61" w14:paraId="4C7F0F50" w14:textId="77777777" w:rsidTr="00AD4671">
        <w:trPr>
          <w:trHeight w:val="567"/>
        </w:trPr>
        <w:tc>
          <w:tcPr>
            <w:tcW w:w="8852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A5B0DF" w14:textId="77777777" w:rsidR="009D0A61" w:rsidRDefault="009D0A61" w:rsidP="00AD4671">
            <w:pPr>
              <w:pStyle w:val="CHVStandard"/>
            </w:pPr>
          </w:p>
        </w:tc>
      </w:tr>
      <w:tr w:rsidR="009D0A61" w14:paraId="3092CE48" w14:textId="77777777" w:rsidTr="00AD4671">
        <w:trPr>
          <w:trHeight w:val="567"/>
        </w:trPr>
        <w:tc>
          <w:tcPr>
            <w:tcW w:w="8852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7B41A9" w14:textId="77777777" w:rsidR="009D0A61" w:rsidRDefault="009D0A61" w:rsidP="00AD4671">
            <w:pPr>
              <w:pStyle w:val="CHVStandard"/>
            </w:pPr>
          </w:p>
        </w:tc>
      </w:tr>
      <w:tr w:rsidR="009D0A61" w14:paraId="2A01F815" w14:textId="77777777" w:rsidTr="00AD4671">
        <w:trPr>
          <w:trHeight w:val="567"/>
        </w:trPr>
        <w:tc>
          <w:tcPr>
            <w:tcW w:w="8852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006A7D" w14:textId="77777777" w:rsidR="009D0A61" w:rsidRDefault="009D0A61" w:rsidP="00AD4671">
            <w:pPr>
              <w:pStyle w:val="CHVStandard"/>
            </w:pPr>
          </w:p>
        </w:tc>
      </w:tr>
    </w:tbl>
    <w:p w14:paraId="239D8772" w14:textId="77777777" w:rsidR="009D0A61" w:rsidRPr="009D0A61" w:rsidRDefault="009D0A61" w:rsidP="009D0A61"/>
    <w:p w14:paraId="07C6B5C7" w14:textId="4CF6D277" w:rsidR="009D0A61" w:rsidRPr="009D0A61" w:rsidRDefault="000279FC" w:rsidP="009D0A61">
      <w:r>
        <w:t>Was sind Ihre nächsten Schritte</w:t>
      </w:r>
      <w:bookmarkStart w:id="0" w:name="_GoBack"/>
      <w:bookmarkEnd w:id="0"/>
      <w:r w:rsidR="00460601">
        <w:t>?</w:t>
      </w:r>
    </w:p>
    <w:tbl>
      <w:tblPr>
        <w:tblW w:w="8852" w:type="dxa"/>
        <w:tblInd w:w="612" w:type="dxa"/>
        <w:tblBorders>
          <w:insideH w:val="single" w:sz="4" w:space="0" w:color="auto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852"/>
      </w:tblGrid>
      <w:tr w:rsidR="008C4CF2" w14:paraId="41FDAB9F" w14:textId="77777777" w:rsidTr="008C4CF2">
        <w:trPr>
          <w:trHeight w:val="567"/>
        </w:trPr>
        <w:tc>
          <w:tcPr>
            <w:tcW w:w="8852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FE9744" w14:textId="77777777" w:rsidR="008C4CF2" w:rsidRDefault="008C4CF2" w:rsidP="007B03C9">
            <w:pPr>
              <w:pStyle w:val="CHVStandard"/>
            </w:pPr>
          </w:p>
        </w:tc>
      </w:tr>
      <w:tr w:rsidR="008C4CF2" w14:paraId="17BCB3FF" w14:textId="77777777" w:rsidTr="008C4CF2">
        <w:trPr>
          <w:trHeight w:val="567"/>
        </w:trPr>
        <w:tc>
          <w:tcPr>
            <w:tcW w:w="8852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ADDB23" w14:textId="77777777" w:rsidR="008C4CF2" w:rsidRDefault="008C4CF2" w:rsidP="007B03C9">
            <w:pPr>
              <w:pStyle w:val="CHVStandard"/>
            </w:pPr>
          </w:p>
        </w:tc>
      </w:tr>
      <w:tr w:rsidR="008C4CF2" w14:paraId="44E2BDEF" w14:textId="77777777" w:rsidTr="008C4CF2">
        <w:trPr>
          <w:trHeight w:val="567"/>
        </w:trPr>
        <w:tc>
          <w:tcPr>
            <w:tcW w:w="8852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CEE2E2" w14:textId="77777777" w:rsidR="008C4CF2" w:rsidRDefault="008C4CF2" w:rsidP="007B03C9">
            <w:pPr>
              <w:pStyle w:val="CHVStandard"/>
            </w:pPr>
          </w:p>
        </w:tc>
      </w:tr>
    </w:tbl>
    <w:p w14:paraId="16975E3A" w14:textId="77777777" w:rsidR="008C4CF2" w:rsidRDefault="008C4CF2" w:rsidP="00460601"/>
    <w:sectPr w:rsidR="008C4CF2" w:rsidSect="008E2642">
      <w:headerReference w:type="default" r:id="rId9"/>
      <w:footerReference w:type="default" r:id="rId10"/>
      <w:pgSz w:w="11906" w:h="16838"/>
      <w:pgMar w:top="567" w:right="849" w:bottom="1134" w:left="567" w:header="562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C1836DF" w14:textId="77777777" w:rsidR="00703B07" w:rsidRDefault="00703B07" w:rsidP="009B4EFC">
      <w:pPr>
        <w:spacing w:after="0" w:line="240" w:lineRule="auto"/>
      </w:pPr>
      <w:r>
        <w:separator/>
      </w:r>
    </w:p>
  </w:endnote>
  <w:endnote w:type="continuationSeparator" w:id="0">
    <w:p w14:paraId="67CB53B1" w14:textId="77777777" w:rsidR="00703B07" w:rsidRDefault="00703B07" w:rsidP="009B4E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EBA74A7" w14:textId="0FF71900" w:rsidR="00D218DD" w:rsidRDefault="00B709B9" w:rsidP="008E2642">
    <w:pPr>
      <w:pStyle w:val="Fuzeile"/>
      <w:ind w:left="9072" w:hanging="9072"/>
      <w:jc w:val="right"/>
    </w:pPr>
    <w:r>
      <w:rPr>
        <w:noProof/>
        <w:lang w:eastAsia="de-DE"/>
      </w:rPr>
      <w:drawing>
        <wp:inline distT="0" distB="0" distL="0" distR="0" wp14:anchorId="1586C076" wp14:editId="70FF9BA8">
          <wp:extent cx="5940000" cy="109955"/>
          <wp:effectExtent l="0" t="0" r="3810" b="0"/>
          <wp:docPr id="4" name="Bild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usszeil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000" cy="109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F5E6DB8" w14:textId="77777777" w:rsidR="00703B07" w:rsidRDefault="00703B07" w:rsidP="009B4EFC">
      <w:pPr>
        <w:spacing w:after="0" w:line="240" w:lineRule="auto"/>
      </w:pPr>
      <w:r>
        <w:separator/>
      </w:r>
    </w:p>
  </w:footnote>
  <w:footnote w:type="continuationSeparator" w:id="0">
    <w:p w14:paraId="32166C49" w14:textId="77777777" w:rsidR="00703B07" w:rsidRDefault="00703B07" w:rsidP="009B4E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6A43FF9" w14:textId="1C7D4B7C" w:rsidR="00D218DD" w:rsidRDefault="00D218DD" w:rsidP="008E2642">
    <w:pPr>
      <w:ind w:left="142"/>
      <w:jc w:val="center"/>
    </w:pPr>
    <w:r>
      <w:rPr>
        <w:noProof/>
        <w:lang w:eastAsia="de-DE"/>
      </w:rPr>
      <w:t xml:space="preserve"> </w:t>
    </w:r>
    <w:r>
      <w:rPr>
        <w:noProof/>
        <w:lang w:eastAsia="de-DE"/>
      </w:rPr>
      <w:drawing>
        <wp:inline distT="0" distB="0" distL="0" distR="0" wp14:anchorId="65194FC7" wp14:editId="5F4BC99C">
          <wp:extent cx="1711812" cy="543969"/>
          <wp:effectExtent l="0" t="0" r="0" b="0"/>
          <wp:docPr id="1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45133_Summerer_240x165_U1_Schriftzug_v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11812" cy="54396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de-DE"/>
      </w:rPr>
      <w:t xml:space="preserve">                               </w:t>
    </w:r>
    <w:r w:rsidR="002A6FEC">
      <w:rPr>
        <w:noProof/>
        <w:lang w:eastAsia="de-DE"/>
      </w:rPr>
      <w:t xml:space="preserve">   </w:t>
    </w:r>
    <w:r>
      <w:rPr>
        <w:noProof/>
        <w:lang w:eastAsia="de-DE"/>
      </w:rPr>
      <w:t xml:space="preserve">                                                       </w:t>
    </w:r>
    <w:r w:rsidRPr="00205404">
      <w:rPr>
        <w:noProof/>
        <w:lang w:eastAsia="de-DE"/>
      </w:rPr>
      <w:drawing>
        <wp:inline distT="0" distB="0" distL="0" distR="0" wp14:anchorId="54C7596C" wp14:editId="7EBE62F1">
          <wp:extent cx="685448" cy="638175"/>
          <wp:effectExtent l="0" t="0" r="635" b="0"/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Agilitaet_Print_4C.jpg"/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4753" r="13943" b="33613"/>
                  <a:stretch/>
                </pic:blipFill>
                <pic:spPr bwMode="auto">
                  <a:xfrm>
                    <a:off x="0" y="0"/>
                    <a:ext cx="689559" cy="64200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rPr>
        <w:noProof/>
        <w:lang w:eastAsia="de-DE"/>
      </w:rPr>
      <w:t xml:space="preserve">   </w:t>
    </w:r>
    <w:r w:rsidR="00EE30D3">
      <w:rPr>
        <w:noProof/>
        <w:lang w:eastAsia="de-DE"/>
      </w:rPr>
      <w:t xml:space="preserve"> </w:t>
    </w:r>
    <w:r>
      <w:rPr>
        <w:noProof/>
        <w:lang w:eastAsia="de-DE"/>
      </w:rPr>
      <w:t xml:space="preserve">   </w:t>
    </w:r>
    <w:r>
      <w:rPr>
        <w:noProof/>
        <w:lang w:eastAsia="de-DE"/>
      </w:rPr>
      <w:drawing>
        <wp:inline distT="0" distB="0" distL="0" distR="0" wp14:anchorId="68E6A82A" wp14:editId="73CE53C2">
          <wp:extent cx="1060444" cy="543241"/>
          <wp:effectExtent l="0" t="0" r="6985" b="0"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STeam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060444" cy="54324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A63809"/>
    <w:multiLevelType w:val="hybridMultilevel"/>
    <w:tmpl w:val="E3CE0A12"/>
    <w:lvl w:ilvl="0" w:tplc="54CCA4A2">
      <w:start w:val="1"/>
      <w:numFmt w:val="bullet"/>
      <w:lvlText w:val="→"/>
      <w:lvlJc w:val="left"/>
      <w:pPr>
        <w:ind w:left="720" w:hanging="360"/>
      </w:pPr>
      <w:rPr>
        <w:rFonts w:ascii="Calibri" w:hAnsi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7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7E13"/>
    <w:rsid w:val="000279FC"/>
    <w:rsid w:val="000E7CAA"/>
    <w:rsid w:val="000F422B"/>
    <w:rsid w:val="00152C5E"/>
    <w:rsid w:val="00191A3A"/>
    <w:rsid w:val="00205404"/>
    <w:rsid w:val="00281631"/>
    <w:rsid w:val="002A6FEC"/>
    <w:rsid w:val="002A7450"/>
    <w:rsid w:val="0036669E"/>
    <w:rsid w:val="00460601"/>
    <w:rsid w:val="005F06C9"/>
    <w:rsid w:val="0062208B"/>
    <w:rsid w:val="00626E60"/>
    <w:rsid w:val="00703B07"/>
    <w:rsid w:val="00744F60"/>
    <w:rsid w:val="007C2DFB"/>
    <w:rsid w:val="007D4F81"/>
    <w:rsid w:val="007F3A65"/>
    <w:rsid w:val="00850E6D"/>
    <w:rsid w:val="00896BFF"/>
    <w:rsid w:val="008C4CF2"/>
    <w:rsid w:val="008E2642"/>
    <w:rsid w:val="0091000B"/>
    <w:rsid w:val="00927099"/>
    <w:rsid w:val="009B4EFC"/>
    <w:rsid w:val="009D0A61"/>
    <w:rsid w:val="00A62861"/>
    <w:rsid w:val="00AB0AF8"/>
    <w:rsid w:val="00B24353"/>
    <w:rsid w:val="00B709B9"/>
    <w:rsid w:val="00B75235"/>
    <w:rsid w:val="00BC39D6"/>
    <w:rsid w:val="00C006A9"/>
    <w:rsid w:val="00CA6A6A"/>
    <w:rsid w:val="00CE7E13"/>
    <w:rsid w:val="00D218DD"/>
    <w:rsid w:val="00E233EE"/>
    <w:rsid w:val="00EC7F31"/>
    <w:rsid w:val="00EE30D3"/>
    <w:rsid w:val="00FD0C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295DA3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816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81631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9B4E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9B4EFC"/>
  </w:style>
  <w:style w:type="paragraph" w:styleId="Fuzeile">
    <w:name w:val="footer"/>
    <w:basedOn w:val="Standard"/>
    <w:link w:val="FuzeileZchn"/>
    <w:uiPriority w:val="99"/>
    <w:unhideWhenUsed/>
    <w:rsid w:val="009B4E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9B4EFC"/>
  </w:style>
  <w:style w:type="paragraph" w:customStyle="1" w:styleId="CHVStandard">
    <w:name w:val="CHV_Standard"/>
    <w:link w:val="CHVStandardZchn"/>
    <w:uiPriority w:val="99"/>
    <w:rsid w:val="008C4CF2"/>
    <w:pPr>
      <w:spacing w:after="180" w:line="280" w:lineRule="atLeast"/>
    </w:pPr>
    <w:rPr>
      <w:rFonts w:ascii="Times New Roman" w:eastAsia="SimSun" w:hAnsi="Times New Roman" w:cs="Times New Roman"/>
      <w:lang w:eastAsia="zh-CN"/>
    </w:rPr>
  </w:style>
  <w:style w:type="character" w:customStyle="1" w:styleId="CHVStandardZchn">
    <w:name w:val="CHV_Standard Zchn"/>
    <w:link w:val="CHVStandard"/>
    <w:uiPriority w:val="99"/>
    <w:locked/>
    <w:rsid w:val="008C4CF2"/>
    <w:rPr>
      <w:rFonts w:ascii="Times New Roman" w:eastAsia="SimSun" w:hAnsi="Times New Roman" w:cs="Times New Roman"/>
      <w:lang w:eastAsia="zh-CN"/>
    </w:rPr>
  </w:style>
  <w:style w:type="paragraph" w:styleId="Listenabsatz">
    <w:name w:val="List Paragraph"/>
    <w:basedOn w:val="Standard"/>
    <w:uiPriority w:val="34"/>
    <w:qFormat/>
    <w:rsid w:val="009D0A6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816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81631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9B4E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9B4EFC"/>
  </w:style>
  <w:style w:type="paragraph" w:styleId="Fuzeile">
    <w:name w:val="footer"/>
    <w:basedOn w:val="Standard"/>
    <w:link w:val="FuzeileZchn"/>
    <w:uiPriority w:val="99"/>
    <w:unhideWhenUsed/>
    <w:rsid w:val="009B4E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9B4EFC"/>
  </w:style>
  <w:style w:type="paragraph" w:customStyle="1" w:styleId="CHVStandard">
    <w:name w:val="CHV_Standard"/>
    <w:link w:val="CHVStandardZchn"/>
    <w:uiPriority w:val="99"/>
    <w:rsid w:val="008C4CF2"/>
    <w:pPr>
      <w:spacing w:after="180" w:line="280" w:lineRule="atLeast"/>
    </w:pPr>
    <w:rPr>
      <w:rFonts w:ascii="Times New Roman" w:eastAsia="SimSun" w:hAnsi="Times New Roman" w:cs="Times New Roman"/>
      <w:lang w:eastAsia="zh-CN"/>
    </w:rPr>
  </w:style>
  <w:style w:type="character" w:customStyle="1" w:styleId="CHVStandardZchn">
    <w:name w:val="CHV_Standard Zchn"/>
    <w:link w:val="CHVStandard"/>
    <w:uiPriority w:val="99"/>
    <w:locked/>
    <w:rsid w:val="008C4CF2"/>
    <w:rPr>
      <w:rFonts w:ascii="Times New Roman" w:eastAsia="SimSun" w:hAnsi="Times New Roman" w:cs="Times New Roman"/>
      <w:lang w:eastAsia="zh-CN"/>
    </w:rPr>
  </w:style>
  <w:style w:type="paragraph" w:styleId="Listenabsatz">
    <w:name w:val="List Paragraph"/>
    <w:basedOn w:val="Standard"/>
    <w:uiPriority w:val="34"/>
    <w:qFormat/>
    <w:rsid w:val="009D0A6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g"/><Relationship Id="rId2" Type="http://schemas.openxmlformats.org/officeDocument/2006/relationships/image" Target="media/image3.jp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101</Words>
  <Characters>643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Sekretariat</dc:creator>
  <cp:lastModifiedBy>Alois Summerer</cp:lastModifiedBy>
  <cp:revision>4</cp:revision>
  <cp:lastPrinted>2018-03-19T12:06:00Z</cp:lastPrinted>
  <dcterms:created xsi:type="dcterms:W3CDTF">2018-08-11T11:00:00Z</dcterms:created>
  <dcterms:modified xsi:type="dcterms:W3CDTF">2018-08-11T13:05:00Z</dcterms:modified>
</cp:coreProperties>
</file>