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1D445" w14:textId="18BC2ED5" w:rsidR="00CA6A6A" w:rsidRPr="00B423B4" w:rsidRDefault="00390C17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Vorteile </w:t>
      </w:r>
      <w:r w:rsidR="00254D0D">
        <w:rPr>
          <w:b/>
          <w:sz w:val="28"/>
          <w:szCs w:val="28"/>
        </w:rPr>
        <w:t xml:space="preserve">und Hindernisse </w:t>
      </w:r>
      <w:r>
        <w:rPr>
          <w:b/>
          <w:sz w:val="28"/>
          <w:szCs w:val="28"/>
        </w:rPr>
        <w:t>agiler Zusammenarbeit</w:t>
      </w:r>
    </w:p>
    <w:p w14:paraId="3D1947CA" w14:textId="34CC14BD" w:rsidR="00D218DD" w:rsidRDefault="00390C17" w:rsidP="00B24353">
      <w:pPr>
        <w:spacing w:before="240" w:after="0" w:line="240" w:lineRule="auto"/>
        <w:jc w:val="center"/>
      </w:pPr>
      <w:r>
        <w:rPr>
          <w:noProof/>
          <w:lang w:eastAsia="de-DE"/>
        </w:rPr>
        <w:drawing>
          <wp:inline distT="0" distB="0" distL="0" distR="0" wp14:anchorId="14446E41" wp14:editId="0584BDDC">
            <wp:extent cx="4406512" cy="2782529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teile der agilitä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957" cy="278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3853" w14:textId="77777777" w:rsidR="0044098B" w:rsidRDefault="0044098B" w:rsidP="00B24353">
      <w:pPr>
        <w:spacing w:before="240" w:after="0" w:line="240" w:lineRule="auto"/>
        <w:jc w:val="center"/>
      </w:pPr>
    </w:p>
    <w:p w14:paraId="74EF00A5" w14:textId="131EA01E" w:rsidR="007240BC" w:rsidRPr="00007768" w:rsidRDefault="00254D0D" w:rsidP="00390C17">
      <w:pPr>
        <w:rPr>
          <w:lang w:val="en-US"/>
        </w:rPr>
      </w:pPr>
      <w:r w:rsidRPr="00007768">
        <w:rPr>
          <w:lang w:val="en-US"/>
        </w:rPr>
        <w:t xml:space="preserve">     </w:t>
      </w:r>
      <w:proofErr w:type="spellStart"/>
      <w:r w:rsidR="00007768" w:rsidRPr="00007768">
        <w:rPr>
          <w:lang w:val="en-US"/>
        </w:rPr>
        <w:t>aus</w:t>
      </w:r>
      <w:proofErr w:type="spellEnd"/>
      <w:r w:rsidR="00025FC9">
        <w:rPr>
          <w:lang w:val="en-US"/>
        </w:rPr>
        <w:t>:</w:t>
      </w:r>
      <w:r w:rsidR="00007768" w:rsidRPr="00007768">
        <w:rPr>
          <w:lang w:val="en-US"/>
        </w:rPr>
        <w:t xml:space="preserve"> State of Agile Developm</w:t>
      </w:r>
      <w:r w:rsidR="00007768">
        <w:rPr>
          <w:lang w:val="en-US"/>
        </w:rPr>
        <w:t>e</w:t>
      </w:r>
      <w:r w:rsidR="00025FC9">
        <w:rPr>
          <w:lang w:val="en-US"/>
        </w:rPr>
        <w:t>nt Report</w:t>
      </w:r>
      <w:bookmarkStart w:id="0" w:name="_GoBack"/>
      <w:bookmarkEnd w:id="0"/>
    </w:p>
    <w:tbl>
      <w:tblPr>
        <w:tblW w:w="9355" w:type="dxa"/>
        <w:tblInd w:w="250" w:type="dxa"/>
        <w:tblBorders>
          <w:insideH w:val="single" w:sz="4" w:space="0" w:color="auto"/>
        </w:tblBorders>
        <w:tblLayout w:type="fixed"/>
        <w:tblCellMar>
          <w:top w:w="11" w:type="dxa"/>
          <w:left w:w="10" w:type="dxa"/>
          <w:bottom w:w="11" w:type="dxa"/>
          <w:right w:w="10" w:type="dxa"/>
        </w:tblCellMar>
        <w:tblLook w:val="0000" w:firstRow="0" w:lastRow="0" w:firstColumn="0" w:lastColumn="0" w:noHBand="0" w:noVBand="0"/>
      </w:tblPr>
      <w:tblGrid>
        <w:gridCol w:w="6804"/>
        <w:gridCol w:w="1134"/>
        <w:gridCol w:w="1417"/>
      </w:tblGrid>
      <w:tr w:rsidR="007240BC" w:rsidRPr="007240BC" w14:paraId="67F92711" w14:textId="56F81433" w:rsidTr="0044098B">
        <w:trPr>
          <w:trHeight w:val="418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6BB8" w14:textId="357621D9" w:rsidR="007240BC" w:rsidRPr="00254D0D" w:rsidRDefault="00254D0D" w:rsidP="00522B93">
            <w:pPr>
              <w:pStyle w:val="CHVStandard"/>
              <w:rPr>
                <w:rFonts w:asciiTheme="minorHAnsi" w:hAnsiTheme="minorHAnsi"/>
                <w:b/>
                <w:sz w:val="24"/>
              </w:rPr>
            </w:pPr>
            <w:r w:rsidRPr="00254D0D">
              <w:rPr>
                <w:rFonts w:asciiTheme="minorHAnsi" w:hAnsiTheme="minorHAnsi"/>
                <w:b/>
              </w:rPr>
              <w:t>Hindernisse und Herausforderungen: Was trifft auf Sie zu?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336010" w14:textId="0A61C4A4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  <w:b/>
                <w:sz w:val="24"/>
              </w:rPr>
            </w:pPr>
            <w:r w:rsidRPr="007240BC">
              <w:rPr>
                <w:rFonts w:asciiTheme="minorHAnsi" w:hAnsiTheme="minorHAnsi"/>
                <w:b/>
                <w:sz w:val="24"/>
              </w:rPr>
              <w:t>trifft zu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2BCB23" w14:textId="63C17B80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  <w:b/>
                <w:sz w:val="24"/>
              </w:rPr>
            </w:pPr>
            <w:r w:rsidRPr="007240BC">
              <w:rPr>
                <w:rFonts w:asciiTheme="minorHAnsi" w:hAnsiTheme="minorHAnsi"/>
                <w:b/>
                <w:sz w:val="24"/>
              </w:rPr>
              <w:t>trifft nicht zu</w:t>
            </w:r>
          </w:p>
        </w:tc>
      </w:tr>
      <w:tr w:rsidR="007240BC" w14:paraId="2FED55F0" w14:textId="591CB2B0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CAE89" w14:textId="4526A518" w:rsidR="007240BC" w:rsidRPr="007240BC" w:rsidRDefault="007240BC" w:rsidP="00522B93">
            <w:pPr>
              <w:pStyle w:val="CHVStandard"/>
              <w:rPr>
                <w:rFonts w:asciiTheme="minorHAnsi" w:hAnsiTheme="minorHAnsi"/>
              </w:rPr>
            </w:pPr>
            <w:r w:rsidRPr="007240BC">
              <w:rPr>
                <w:rFonts w:asciiTheme="minorHAnsi" w:hAnsiTheme="minorHAnsi"/>
              </w:rPr>
              <w:t>Die bestehende Unternehmenskultur steht im Widerspruch zu agilen Werten und Prinzipien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A0A52B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FFF3E3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7240BC" w14:paraId="5BA81ED8" w14:textId="423C1F29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6A092" w14:textId="7FD02E46" w:rsidR="007240BC" w:rsidRPr="007240BC" w:rsidRDefault="007240BC" w:rsidP="00522B93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Fehlende Erfahrungen und Kenntnisse agiler Methoden.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4AC658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843D9E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7240BC" w14:paraId="03FB044A" w14:textId="473C8215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42E7E" w14:textId="708C3760" w:rsidR="007240BC" w:rsidRPr="007240BC" w:rsidRDefault="007240BC" w:rsidP="00522B93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Fehlende Unterstützung durch das Management.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687270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57357E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7240BC" w14:paraId="48587BEF" w14:textId="67AC291E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036F1" w14:textId="4E355922" w:rsidR="007240BC" w:rsidRPr="007240BC" w:rsidRDefault="007240BC" w:rsidP="00522B93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Genereller organisatorischer Widerstand gegenüber Veränderungsinitiativen.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A88DE5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B257F6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7240BC" w14:paraId="3CBD6070" w14:textId="1EE56012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74F54" w14:textId="08EA30FD" w:rsidR="007240BC" w:rsidRPr="007240BC" w:rsidRDefault="007240BC" w:rsidP="007240BC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Fehlende oder schwache Besetzung der Rollen von Product Owner und Scrum-Master.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CAF248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A35500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7240BC" w14:paraId="44BEBE4C" w14:textId="7500BF42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98FF0" w14:textId="1FA96A19" w:rsidR="007240BC" w:rsidRPr="007240BC" w:rsidRDefault="007240BC" w:rsidP="007240BC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Ungenügende Schulung der betroffenen Mitarbeiter.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83CF90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B63426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7240BC" w14:paraId="45E7B83D" w14:textId="40FB624F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75488" w14:textId="78E3A310" w:rsidR="007240BC" w:rsidRPr="007240BC" w:rsidRDefault="007240BC" w:rsidP="00522B93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Weiter bestehende traditionelle Entwicklungsmethoden.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92C6F7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F735A3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7240BC" w14:paraId="192B7124" w14:textId="54D165E3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3D313" w14:textId="4DADCD4A" w:rsidR="007240BC" w:rsidRPr="007240BC" w:rsidRDefault="007240BC" w:rsidP="00522B93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Agile Methoden und bestehende Prozesse passen nicht zusammen.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1574B6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3E8DBC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7240BC" w14:paraId="2F445133" w14:textId="77777777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14294" w14:textId="51726BFD" w:rsidR="007240BC" w:rsidRDefault="0044098B" w:rsidP="00522B93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Weiter bestehende traditionelle Entwicklungsmethoden.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93FFCE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C96C16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7240BC" w14:paraId="64CCE1A7" w14:textId="7AD017B8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031B2" w14:textId="1557E959" w:rsidR="007240BC" w:rsidRPr="007240BC" w:rsidRDefault="0044098B" w:rsidP="00522B93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Agile Methoden und bestehende Prozesse passen nicht zusammen.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9F354F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2AF76B" w14:textId="77777777" w:rsidR="007240BC" w:rsidRPr="007240BC" w:rsidRDefault="007240BC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44098B" w14:paraId="5D434EC9" w14:textId="77777777" w:rsidTr="0044098B">
        <w:trPr>
          <w:trHeight w:val="454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32352" w14:textId="3510F523" w:rsidR="0044098B" w:rsidRDefault="0044098B" w:rsidP="00522B93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Zusammenarbeit in Teams und über Teamgrenzen hinaus ist schlecht entwickelt.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FEDD07" w14:textId="77777777" w:rsidR="0044098B" w:rsidRPr="007240BC" w:rsidRDefault="0044098B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722006" w14:textId="77777777" w:rsidR="0044098B" w:rsidRPr="007240BC" w:rsidRDefault="0044098B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  <w:tr w:rsidR="0044098B" w14:paraId="3564E18E" w14:textId="77777777" w:rsidTr="0044098B">
        <w:trPr>
          <w:trHeight w:val="567"/>
        </w:trPr>
        <w:tc>
          <w:tcPr>
            <w:tcW w:w="680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06413" w14:textId="7A2DC6D2" w:rsidR="0044098B" w:rsidRDefault="0044098B" w:rsidP="00522B93">
            <w:pPr>
              <w:pStyle w:val="CHVStandard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Staatliche Regeln und Vorschriften schränken agile Zusammenarbeit ein.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BC0458" w14:textId="77777777" w:rsidR="0044098B" w:rsidRPr="007240BC" w:rsidRDefault="0044098B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FF7CD6" w14:textId="77777777" w:rsidR="0044098B" w:rsidRPr="007240BC" w:rsidRDefault="0044098B" w:rsidP="007240BC">
            <w:pPr>
              <w:pStyle w:val="CHVStandard"/>
              <w:jc w:val="center"/>
              <w:rPr>
                <w:rFonts w:asciiTheme="minorHAnsi" w:hAnsiTheme="minorHAnsi"/>
              </w:rPr>
            </w:pPr>
          </w:p>
        </w:tc>
      </w:tr>
    </w:tbl>
    <w:p w14:paraId="6FCA93A0" w14:textId="2CC2684F" w:rsidR="00CA6A6A" w:rsidRPr="00D218DD" w:rsidRDefault="00CA6A6A" w:rsidP="00390C17"/>
    <w:sectPr w:rsidR="00CA6A6A" w:rsidRPr="00D218DD" w:rsidSect="008E2642">
      <w:headerReference w:type="default" r:id="rId7"/>
      <w:footerReference w:type="default" r:id="rId8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62C49" w14:textId="77777777" w:rsidR="00D218DD" w:rsidRDefault="00D218DD" w:rsidP="009B4EFC">
      <w:pPr>
        <w:spacing w:after="0" w:line="240" w:lineRule="auto"/>
      </w:pPr>
      <w:r>
        <w:separator/>
      </w:r>
    </w:p>
  </w:endnote>
  <w:endnote w:type="continuationSeparator" w:id="0">
    <w:p w14:paraId="120C9ED3" w14:textId="77777777" w:rsidR="00D218DD" w:rsidRDefault="00D218DD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3D95E" w14:textId="77777777" w:rsidR="00D218DD" w:rsidRDefault="00D218DD" w:rsidP="009B4EFC">
      <w:pPr>
        <w:spacing w:after="0" w:line="240" w:lineRule="auto"/>
      </w:pPr>
      <w:r>
        <w:separator/>
      </w:r>
    </w:p>
  </w:footnote>
  <w:footnote w:type="continuationSeparator" w:id="0">
    <w:p w14:paraId="7357773A" w14:textId="77777777" w:rsidR="00D218DD" w:rsidRDefault="00D218DD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07768"/>
    <w:rsid w:val="00025FC9"/>
    <w:rsid w:val="000E7CAA"/>
    <w:rsid w:val="00152C5E"/>
    <w:rsid w:val="00191A3A"/>
    <w:rsid w:val="00205404"/>
    <w:rsid w:val="00254D0D"/>
    <w:rsid w:val="00281631"/>
    <w:rsid w:val="002A6FEC"/>
    <w:rsid w:val="002A7450"/>
    <w:rsid w:val="0036669E"/>
    <w:rsid w:val="00390C17"/>
    <w:rsid w:val="003B1C09"/>
    <w:rsid w:val="0044098B"/>
    <w:rsid w:val="0062208B"/>
    <w:rsid w:val="00626E60"/>
    <w:rsid w:val="00676A34"/>
    <w:rsid w:val="007240BC"/>
    <w:rsid w:val="00744F60"/>
    <w:rsid w:val="007C2DFB"/>
    <w:rsid w:val="007D4F81"/>
    <w:rsid w:val="007F3A65"/>
    <w:rsid w:val="008E2642"/>
    <w:rsid w:val="0091000B"/>
    <w:rsid w:val="00927099"/>
    <w:rsid w:val="009B4EFC"/>
    <w:rsid w:val="00A62861"/>
    <w:rsid w:val="00AB0AF8"/>
    <w:rsid w:val="00B24353"/>
    <w:rsid w:val="00B423B4"/>
    <w:rsid w:val="00B709B9"/>
    <w:rsid w:val="00B75235"/>
    <w:rsid w:val="00BC39D6"/>
    <w:rsid w:val="00CA6A6A"/>
    <w:rsid w:val="00CE7E13"/>
    <w:rsid w:val="00D218DD"/>
    <w:rsid w:val="00E233EE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295DA3C"/>
  <w15:docId w15:val="{38ADC4E0-D0B9-4AA0-94E4-C1E316F7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7240BC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7240BC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5</cp:revision>
  <cp:lastPrinted>2018-03-19T12:06:00Z</cp:lastPrinted>
  <dcterms:created xsi:type="dcterms:W3CDTF">2018-08-16T15:28:00Z</dcterms:created>
  <dcterms:modified xsi:type="dcterms:W3CDTF">2018-08-19T18:36:00Z</dcterms:modified>
</cp:coreProperties>
</file>